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b/>
          <w:position w:val="0"/>
          <w:sz w:val="21"/>
          <w:sz w:val="21"/>
          <w:szCs w:val="21"/>
          <w:u w:val="single"/>
          <w:vertAlign w:val="baseline"/>
        </w:rPr>
        <w:t>FORMULÁRIO COM PROPOSTA DE HORÁRIO PARA AÇÃO DE DESENVOLVIMENTO EM SERVIÇO (ADS)</w:t>
      </w:r>
    </w:p>
    <w:p>
      <w:pPr>
        <w:pStyle w:val="LOnormal"/>
        <w:rPr>
          <w:b/>
          <w:b/>
          <w:position w:val="0"/>
          <w:sz w:val="21"/>
          <w:sz w:val="21"/>
          <w:szCs w:val="21"/>
          <w:u w:val="single"/>
          <w:vertAlign w:val="baseline"/>
        </w:rPr>
      </w:pPr>
      <w:r>
        <w:rPr>
          <w:b/>
          <w:position w:val="0"/>
          <w:sz w:val="21"/>
          <w:sz w:val="21"/>
          <w:szCs w:val="21"/>
          <w:u w:val="single"/>
          <w:vertAlign w:val="baseline"/>
        </w:rPr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b/>
          <w:position w:val="0"/>
          <w:sz w:val="21"/>
          <w:sz w:val="21"/>
          <w:szCs w:val="21"/>
          <w:u w:val="single"/>
          <w:vertAlign w:val="baseline"/>
        </w:rPr>
        <w:t>DADOS DO SERVIDOR</w:t>
      </w:r>
    </w:p>
    <w:p>
      <w:pPr>
        <w:pStyle w:val="LOnormal"/>
        <w:jc w:val="center"/>
        <w:rPr>
          <w:b/>
          <w:b/>
          <w:position w:val="0"/>
          <w:sz w:val="21"/>
          <w:sz w:val="21"/>
          <w:szCs w:val="21"/>
          <w:u w:val="single"/>
          <w:vertAlign w:val="baseline"/>
        </w:rPr>
      </w:pPr>
      <w:r>
        <w:rPr>
          <w:b/>
          <w:position w:val="0"/>
          <w:sz w:val="21"/>
          <w:sz w:val="21"/>
          <w:szCs w:val="21"/>
          <w:u w:val="single"/>
          <w:vertAlign w:val="baseline"/>
        </w:rPr>
      </w:r>
    </w:p>
    <w:tbl>
      <w:tblPr>
        <w:tblStyle w:val="Table1"/>
        <w:tblW w:w="9349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5"/>
        <w:gridCol w:w="4673"/>
      </w:tblGrid>
      <w:tr>
        <w:trPr>
          <w:trHeight w:val="234" w:hRule="atLeast"/>
        </w:trPr>
        <w:tc>
          <w:tcPr>
            <w:tcW w:w="934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1"/>
                <w:sz w:val="24"/>
                <w:highlight w:val="white"/>
                <w:vertAlign w:val="baseline"/>
              </w:rPr>
            </w:pPr>
            <w:r>
              <w:rPr>
                <w:position w:val="0"/>
                <w:sz w:val="21"/>
                <w:sz w:val="21"/>
                <w:szCs w:val="21"/>
                <w:highlight w:val="white"/>
                <w:vertAlign w:val="baseline"/>
              </w:rPr>
              <w:t>Nome completo:</w:t>
              <w:tab/>
            </w:r>
          </w:p>
          <w:p>
            <w:pPr>
              <w:pStyle w:val="LOnormal"/>
              <w:widowControl w:val="false"/>
              <w:rPr>
                <w:position w:val="0"/>
                <w:sz w:val="21"/>
                <w:sz w:val="24"/>
                <w:highlight w:val="white"/>
                <w:vertAlign w:val="baseline"/>
              </w:rPr>
            </w:pPr>
            <w:r>
              <w:rPr>
                <w:position w:val="0"/>
                <w:sz w:val="21"/>
                <w:sz w:val="21"/>
                <w:szCs w:val="21"/>
                <w:highlight w:val="white"/>
                <w:vertAlign w:val="baseline"/>
              </w:rPr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249" w:hRule="atLeast"/>
        </w:trPr>
        <w:tc>
          <w:tcPr>
            <w:tcW w:w="4675" w:type="dxa"/>
            <w:tcBorders>
              <w:left w:val="single" w:sz="8" w:space="0" w:color="808080"/>
              <w:bottom w:val="single" w:sz="8" w:space="0" w:color="80808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1"/>
                <w:sz w:val="24"/>
                <w:highlight w:val="white"/>
                <w:vertAlign w:val="baseline"/>
              </w:rPr>
            </w:pPr>
            <w:r>
              <w:rPr>
                <w:sz w:val="21"/>
                <w:szCs w:val="21"/>
                <w:highlight w:val="white"/>
              </w:rPr>
              <w:t>SIAPE</w:t>
            </w:r>
            <w:r>
              <w:rPr>
                <w:position w:val="0"/>
                <w:sz w:val="21"/>
                <w:sz w:val="21"/>
                <w:szCs w:val="21"/>
                <w:highlight w:val="white"/>
                <w:vertAlign w:val="baseline"/>
              </w:rPr>
              <w:t>:</w:t>
              <w:tab/>
              <w:tab/>
              <w:tab/>
              <w:tab/>
              <w:tab/>
              <w:t xml:space="preserve">             </w:t>
            </w:r>
          </w:p>
        </w:tc>
        <w:tc>
          <w:tcPr>
            <w:tcW w:w="46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LOnormal"/>
              <w:widowControl w:val="false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Cargo: </w:t>
            </w:r>
          </w:p>
        </w:tc>
      </w:tr>
      <w:tr>
        <w:trPr>
          <w:trHeight w:val="249" w:hRule="atLeast"/>
        </w:trPr>
        <w:tc>
          <w:tcPr>
            <w:tcW w:w="4675" w:type="dxa"/>
            <w:tcBorders>
              <w:left w:val="single" w:sz="8" w:space="0" w:color="808080"/>
              <w:bottom w:val="single" w:sz="8" w:space="0" w:color="80808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1"/>
                <w:sz w:val="24"/>
                <w:highlight w:val="white"/>
                <w:vertAlign w:val="baseline"/>
              </w:rPr>
            </w:pPr>
            <w:r>
              <w:rPr>
                <w:sz w:val="21"/>
                <w:szCs w:val="21"/>
                <w:highlight w:val="white"/>
              </w:rPr>
              <w:t>Setor/Campus</w:t>
            </w:r>
            <w:r>
              <w:rPr>
                <w:position w:val="0"/>
                <w:sz w:val="21"/>
                <w:sz w:val="21"/>
                <w:szCs w:val="21"/>
                <w:highlight w:val="white"/>
                <w:vertAlign w:val="baseline"/>
              </w:rPr>
              <w:t>:</w:t>
              <w:tab/>
              <w:tab/>
              <w:tab/>
              <w:tab/>
              <w:tab/>
            </w:r>
          </w:p>
        </w:tc>
        <w:tc>
          <w:tcPr>
            <w:tcW w:w="46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position w:val="0"/>
                <w:sz w:val="21"/>
                <w:sz w:val="21"/>
                <w:szCs w:val="21"/>
                <w:highlight w:val="white"/>
                <w:vertAlign w:val="baseline"/>
              </w:rPr>
            </w:pPr>
            <w:r>
              <w:rPr>
                <w:sz w:val="21"/>
                <w:szCs w:val="21"/>
                <w:highlight w:val="white"/>
              </w:rPr>
              <w:t xml:space="preserve">Carga-horária </w:t>
            </w:r>
          </w:p>
        </w:tc>
      </w:tr>
      <w:tr>
        <w:trPr>
          <w:trHeight w:val="249" w:hRule="atLeast"/>
        </w:trPr>
        <w:tc>
          <w:tcPr>
            <w:tcW w:w="9348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LOnormal"/>
              <w:widowControl w:val="false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 xml:space="preserve">Data de Admissão: </w:t>
            </w:r>
          </w:p>
        </w:tc>
      </w:tr>
      <w:tr>
        <w:trPr>
          <w:trHeight w:val="249" w:hRule="atLeast"/>
        </w:trPr>
        <w:tc>
          <w:tcPr>
            <w:tcW w:w="4675" w:type="dxa"/>
            <w:tcBorders>
              <w:left w:val="single" w:sz="8" w:space="0" w:color="808080"/>
              <w:bottom w:val="single" w:sz="8" w:space="0" w:color="80808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sz w:val="21"/>
                <w:szCs w:val="21"/>
              </w:rPr>
              <w:t xml:space="preserve">Data de Início do Semestre: </w:t>
            </w:r>
          </w:p>
        </w:tc>
        <w:tc>
          <w:tcPr>
            <w:tcW w:w="46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 xml:space="preserve">Data Final do Semestre: </w:t>
            </w:r>
          </w:p>
        </w:tc>
      </w:tr>
      <w:tr>
        <w:trPr>
          <w:trHeight w:val="249" w:hRule="atLeast"/>
        </w:trPr>
        <w:tc>
          <w:tcPr>
            <w:tcW w:w="9348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sz w:val="21"/>
                <w:szCs w:val="21"/>
              </w:rPr>
              <w:t xml:space="preserve">Previsão de término do curso: </w:t>
            </w:r>
          </w:p>
        </w:tc>
      </w:tr>
      <w:tr>
        <w:trPr>
          <w:trHeight w:val="249" w:hRule="atLeast"/>
        </w:trPr>
        <w:tc>
          <w:tcPr>
            <w:tcW w:w="9348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</w:rPr>
              <w:t xml:space="preserve">Tempo de deslocamento até a Instituição de Ensino: </w:t>
            </w:r>
          </w:p>
        </w:tc>
      </w:tr>
      <w:tr>
        <w:trPr>
          <w:trHeight w:val="249" w:hRule="atLeast"/>
        </w:trPr>
        <w:tc>
          <w:tcPr>
            <w:tcW w:w="9348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</w:rPr>
              <w:t xml:space="preserve">Percentual sugerido para a participação em ADS: </w:t>
            </w:r>
          </w:p>
        </w:tc>
      </w:tr>
    </w:tbl>
    <w:p>
      <w:pPr>
        <w:pStyle w:val="LOnormal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</w:rPr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b/>
          <w:position w:val="0"/>
          <w:sz w:val="21"/>
          <w:sz w:val="21"/>
          <w:szCs w:val="21"/>
          <w:u w:val="single"/>
          <w:vertAlign w:val="baseline"/>
        </w:rPr>
        <w:t>PROPOSTA DE HORÁRIO SEMESTRAL</w:t>
      </w:r>
    </w:p>
    <w:p>
      <w:pPr>
        <w:pStyle w:val="LOnormal"/>
        <w:jc w:val="center"/>
        <w:rPr>
          <w:b/>
          <w:b/>
          <w:position w:val="0"/>
          <w:sz w:val="21"/>
          <w:sz w:val="21"/>
          <w:szCs w:val="21"/>
          <w:u w:val="single"/>
          <w:vertAlign w:val="baseline"/>
        </w:rPr>
      </w:pPr>
      <w:r>
        <w:rPr>
          <w:b/>
          <w:position w:val="0"/>
          <w:sz w:val="21"/>
          <w:sz w:val="21"/>
          <w:szCs w:val="21"/>
          <w:u w:val="single"/>
          <w:vertAlign w:val="baseline"/>
        </w:rPr>
      </w:r>
    </w:p>
    <w:tbl>
      <w:tblPr>
        <w:tblStyle w:val="Table2"/>
        <w:tblW w:w="1012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65"/>
        <w:gridCol w:w="855"/>
        <w:gridCol w:w="1365"/>
        <w:gridCol w:w="1246"/>
        <w:gridCol w:w="1243"/>
        <w:gridCol w:w="1367"/>
        <w:gridCol w:w="1304"/>
        <w:gridCol w:w="1381"/>
      </w:tblGrid>
      <w:tr>
        <w:trPr>
          <w:trHeight w:val="517" w:hRule="atLeast"/>
        </w:trPr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smallCaps/>
                <w:color w:val="000000"/>
                <w:position w:val="0"/>
                <w:sz w:val="21"/>
                <w:sz w:val="21"/>
                <w:szCs w:val="21"/>
                <w:vertAlign w:val="baseline"/>
              </w:rPr>
              <w:t>HORÁRIOS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smallCaps/>
                <w:color w:val="000000"/>
                <w:position w:val="0"/>
                <w:sz w:val="21"/>
                <w:sz w:val="21"/>
                <w:szCs w:val="21"/>
                <w:vertAlign w:val="baseline"/>
              </w:rPr>
              <w:t>SEGUNDA-FEIRA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smallCaps/>
                <w:color w:val="000000"/>
                <w:position w:val="0"/>
                <w:sz w:val="21"/>
                <w:sz w:val="21"/>
                <w:szCs w:val="21"/>
                <w:vertAlign w:val="baseline"/>
              </w:rPr>
              <w:t>TERÇA-FEIRA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smallCaps/>
                <w:color w:val="000000"/>
                <w:position w:val="0"/>
                <w:sz w:val="21"/>
                <w:sz w:val="21"/>
                <w:szCs w:val="21"/>
                <w:vertAlign w:val="baseline"/>
              </w:rPr>
              <w:t>QUARTA-FEIRA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smallCaps/>
                <w:color w:val="000000"/>
                <w:position w:val="0"/>
                <w:sz w:val="21"/>
                <w:sz w:val="21"/>
                <w:szCs w:val="21"/>
                <w:vertAlign w:val="baseline"/>
              </w:rPr>
              <w:t>QUINTA-FEIRA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smallCaps/>
                <w:color w:val="000000"/>
                <w:position w:val="0"/>
                <w:sz w:val="21"/>
                <w:sz w:val="21"/>
                <w:szCs w:val="21"/>
                <w:vertAlign w:val="baseline"/>
              </w:rPr>
              <w:t>SEXTA-FEIRA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smallCaps/>
                <w:color w:val="000000"/>
                <w:position w:val="0"/>
                <w:sz w:val="21"/>
                <w:sz w:val="21"/>
                <w:szCs w:val="21"/>
                <w:vertAlign w:val="baseline"/>
              </w:rPr>
              <w:t>SÁBADO</w:t>
            </w:r>
          </w:p>
        </w:tc>
      </w:tr>
      <w:tr>
        <w:trPr>
          <w:trHeight w:val="359" w:hRule="atLeast"/>
          <w:cantSplit w:val="true"/>
        </w:trPr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color w:val="000000"/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b/>
                <w:color w:val="000000"/>
                <w:position w:val="0"/>
                <w:sz w:val="21"/>
                <w:sz w:val="21"/>
                <w:szCs w:val="21"/>
                <w:vertAlign w:val="baseline"/>
              </w:rPr>
            </w:r>
          </w:p>
          <w:p>
            <w:pPr>
              <w:pStyle w:val="LOnormal"/>
              <w:widowControl w:val="false"/>
              <w:jc w:val="center"/>
              <w:rPr>
                <w:b/>
                <w:b/>
                <w:color w:val="000000"/>
                <w:position w:val="0"/>
                <w:sz w:val="10"/>
                <w:sz w:val="10"/>
                <w:szCs w:val="10"/>
                <w:vertAlign w:val="baseline"/>
              </w:rPr>
            </w:pPr>
            <w:r>
              <w:rPr>
                <w:b/>
                <w:color w:val="000000"/>
                <w:position w:val="0"/>
                <w:sz w:val="10"/>
                <w:sz w:val="10"/>
                <w:szCs w:val="10"/>
                <w:vertAlign w:val="baseline"/>
              </w:rPr>
            </w:r>
          </w:p>
          <w:p>
            <w:pPr>
              <w:pStyle w:val="LOnormal"/>
              <w:widowControl w:val="false"/>
              <w:jc w:val="center"/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b/>
                <w:color w:val="000000"/>
                <w:position w:val="0"/>
                <w:sz w:val="21"/>
                <w:sz w:val="21"/>
                <w:szCs w:val="21"/>
                <w:vertAlign w:val="baseline"/>
              </w:rPr>
              <w:t xml:space="preserve">Carga horária semanal de trabalho </w:t>
            </w:r>
          </w:p>
          <w:p>
            <w:pPr>
              <w:pStyle w:val="LOnormal"/>
              <w:widowControl w:val="false"/>
              <w:jc w:val="center"/>
              <w:rPr>
                <w:b/>
                <w:b/>
                <w:color w:val="000000"/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b/>
                <w:color w:val="000000"/>
                <w:position w:val="0"/>
                <w:sz w:val="21"/>
                <w:sz w:val="21"/>
                <w:szCs w:val="21"/>
                <w:vertAlign w:val="baseline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1"/>
                <w:sz w:val="21"/>
                <w:szCs w:val="21"/>
                <w:vertAlign w:val="baseline"/>
              </w:rPr>
              <w:t>M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</w:tr>
      <w:tr>
        <w:trPr>
          <w:trHeight w:val="344" w:hRule="atLeast"/>
          <w:cantSplit w:val="true"/>
        </w:trPr>
        <w:tc>
          <w:tcPr>
            <w:tcW w:w="136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1"/>
                <w:sz w:val="21"/>
                <w:szCs w:val="21"/>
                <w:vertAlign w:val="baseline"/>
              </w:rPr>
              <w:t>V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</w:tr>
      <w:tr>
        <w:trPr>
          <w:trHeight w:val="391" w:hRule="atLeast"/>
          <w:cantSplit w:val="true"/>
        </w:trPr>
        <w:tc>
          <w:tcPr>
            <w:tcW w:w="136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1"/>
                <w:sz w:val="21"/>
                <w:szCs w:val="21"/>
                <w:vertAlign w:val="baseline"/>
              </w:rPr>
              <w:t>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</w:tr>
      <w:tr>
        <w:trPr>
          <w:trHeight w:val="391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14"/>
                <w:sz w:val="24"/>
                <w:vertAlign w:val="baseline"/>
              </w:rPr>
            </w:pPr>
            <w:r>
              <w:rPr>
                <w:b/>
                <w:color w:val="000000"/>
                <w:position w:val="0"/>
                <w:sz w:val="14"/>
                <w:sz w:val="14"/>
                <w:szCs w:val="14"/>
                <w:vertAlign w:val="baseline"/>
              </w:rPr>
              <w:t>HORAS TRABALHADAS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</w:tr>
      <w:tr>
        <w:trPr>
          <w:trHeight w:val="344" w:hRule="atLeast"/>
          <w:cantSplit w:val="true"/>
        </w:trPr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color w:val="000000"/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b/>
                <w:color w:val="000000"/>
                <w:position w:val="0"/>
                <w:sz w:val="21"/>
                <w:sz w:val="21"/>
                <w:szCs w:val="21"/>
                <w:vertAlign w:val="baseline"/>
              </w:rPr>
            </w:r>
          </w:p>
          <w:p>
            <w:pPr>
              <w:pStyle w:val="LOnormal"/>
              <w:widowControl w:val="false"/>
              <w:jc w:val="center"/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b/>
                <w:color w:val="000000"/>
                <w:position w:val="0"/>
                <w:sz w:val="21"/>
                <w:sz w:val="21"/>
                <w:szCs w:val="21"/>
                <w:vertAlign w:val="baseline"/>
              </w:rPr>
              <w:t>Aulas, estágio, escrita de dissertação ou tese</w:t>
            </w:r>
          </w:p>
          <w:p>
            <w:pPr>
              <w:pStyle w:val="LOnormal"/>
              <w:widowControl w:val="false"/>
              <w:jc w:val="center"/>
              <w:rPr>
                <w:b/>
                <w:b/>
                <w:color w:val="000000"/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b/>
                <w:color w:val="000000"/>
                <w:position w:val="0"/>
                <w:sz w:val="21"/>
                <w:sz w:val="21"/>
                <w:szCs w:val="21"/>
                <w:vertAlign w:val="baseline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1"/>
                <w:sz w:val="21"/>
                <w:szCs w:val="21"/>
                <w:vertAlign w:val="baseline"/>
              </w:rPr>
              <w:t>M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</w:tr>
      <w:tr>
        <w:trPr>
          <w:trHeight w:val="329" w:hRule="atLeast"/>
          <w:cantSplit w:val="true"/>
        </w:trPr>
        <w:tc>
          <w:tcPr>
            <w:tcW w:w="136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1"/>
                <w:sz w:val="21"/>
                <w:szCs w:val="21"/>
                <w:vertAlign w:val="baseline"/>
              </w:rPr>
              <w:t>V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</w:tr>
      <w:tr>
        <w:trPr>
          <w:trHeight w:val="344" w:hRule="atLeast"/>
          <w:cantSplit w:val="true"/>
        </w:trPr>
        <w:tc>
          <w:tcPr>
            <w:tcW w:w="136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1"/>
                <w:sz w:val="21"/>
                <w:szCs w:val="21"/>
                <w:vertAlign w:val="baseline"/>
              </w:rPr>
              <w:t>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</w:tr>
      <w:tr>
        <w:trPr>
          <w:trHeight w:val="313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position w:val="0"/>
                <w:sz w:val="14"/>
                <w:sz w:val="24"/>
                <w:vertAlign w:val="baseline"/>
              </w:rPr>
            </w:pPr>
            <w:r>
              <w:rPr>
                <w:b/>
                <w:color w:val="000000"/>
                <w:position w:val="0"/>
                <w:sz w:val="14"/>
                <w:sz w:val="14"/>
                <w:szCs w:val="14"/>
                <w:vertAlign w:val="baseline"/>
              </w:rPr>
              <w:t xml:space="preserve">HORAS </w:t>
            </w:r>
            <w:r>
              <w:rPr>
                <w:b/>
                <w:sz w:val="14"/>
                <w:szCs w:val="14"/>
              </w:rPr>
              <w:t>PARA ADS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</w:tr>
      <w:tr>
        <w:trPr>
          <w:trHeight w:val="313" w:hRule="atLeast"/>
        </w:trPr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1"/>
                <w:sz w:val="21"/>
                <w:szCs w:val="21"/>
                <w:vertAlign w:val="baseline"/>
              </w:rPr>
              <w:t>LEGENDA</w:t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1"/>
                <w:sz w:val="21"/>
                <w:szCs w:val="21"/>
                <w:vertAlign w:val="baseline"/>
              </w:rPr>
              <w:t>M - matutino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1"/>
                <w:sz w:val="21"/>
                <w:szCs w:val="21"/>
                <w:vertAlign w:val="baseline"/>
              </w:rPr>
              <w:t>V - vespertino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1"/>
                <w:sz w:val="21"/>
                <w:szCs w:val="21"/>
                <w:vertAlign w:val="baseline"/>
              </w:rPr>
              <w:t>N - noturno</w:t>
            </w:r>
          </w:p>
        </w:tc>
      </w:tr>
    </w:tbl>
    <w:p>
      <w:pPr>
        <w:pStyle w:val="LOnormal"/>
        <w:jc w:val="center"/>
        <w:rPr>
          <w:b/>
          <w:b/>
          <w:position w:val="0"/>
          <w:sz w:val="21"/>
          <w:sz w:val="21"/>
          <w:szCs w:val="21"/>
          <w:u w:val="single"/>
          <w:vertAlign w:val="baseline"/>
        </w:rPr>
      </w:pPr>
      <w:r>
        <w:rPr>
          <w:b/>
          <w:position w:val="0"/>
          <w:sz w:val="21"/>
          <w:sz w:val="21"/>
          <w:szCs w:val="21"/>
          <w:u w:val="single"/>
          <w:vertAlign w:val="baseline"/>
        </w:rPr>
      </w:r>
    </w:p>
    <w:p>
      <w:pPr>
        <w:pStyle w:val="LOnormal"/>
        <w:jc w:val="center"/>
        <w:rPr>
          <w:b/>
          <w:b/>
          <w:position w:val="0"/>
          <w:sz w:val="21"/>
          <w:sz w:val="21"/>
          <w:szCs w:val="21"/>
          <w:u w:val="single"/>
          <w:vertAlign w:val="baseline"/>
        </w:rPr>
      </w:pPr>
      <w:r>
        <w:rPr>
          <w:b/>
          <w:position w:val="0"/>
          <w:sz w:val="21"/>
          <w:sz w:val="21"/>
          <w:szCs w:val="21"/>
          <w:u w:val="single"/>
          <w:vertAlign w:val="baseline"/>
        </w:rPr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b/>
          <w:position w:val="0"/>
          <w:sz w:val="21"/>
          <w:sz w:val="21"/>
          <w:szCs w:val="21"/>
          <w:u w:val="single"/>
          <w:vertAlign w:val="baseline"/>
        </w:rPr>
        <w:t>PRONUNCIAMENTO DA CHEFIA</w:t>
      </w:r>
    </w:p>
    <w:p>
      <w:pPr>
        <w:pStyle w:val="LOnormal"/>
        <w:jc w:val="center"/>
        <w:rPr>
          <w:b/>
          <w:b/>
          <w:position w:val="0"/>
          <w:sz w:val="21"/>
          <w:sz w:val="21"/>
          <w:szCs w:val="21"/>
          <w:u w:val="single"/>
          <w:vertAlign w:val="baseline"/>
        </w:rPr>
      </w:pPr>
      <w:r>
        <w:rPr>
          <w:b/>
          <w:position w:val="0"/>
          <w:sz w:val="21"/>
          <w:sz w:val="21"/>
          <w:szCs w:val="21"/>
          <w:u w:val="single"/>
          <w:vertAlign w:val="baseline"/>
        </w:rPr>
      </w:r>
    </w:p>
    <w:tbl>
      <w:tblPr>
        <w:tblStyle w:val="Table3"/>
        <w:tblW w:w="949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498"/>
      </w:tblGrid>
      <w:tr>
        <w:trPr/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</w:rPr>
              <w:t xml:space="preserve">Nome da Chefia: </w:t>
            </w:r>
          </w:p>
        </w:tc>
      </w:tr>
      <w:tr>
        <w:trPr/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3330" w:leader="none"/>
              </w:tabs>
              <w:rPr>
                <w:position w:val="0"/>
                <w:sz w:val="21"/>
                <w:sz w:val="24"/>
                <w:vertAlign w:val="baseline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</w:rPr>
              <w:t>Cargo:</w:t>
            </w:r>
          </w:p>
        </w:tc>
      </w:tr>
    </w:tbl>
    <w:p>
      <w:pPr>
        <w:pStyle w:val="LOnormal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2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( ) Estou ciente do pedido de Ação de Desenvolvimento em Serviço para qualificação do servidor e também dos horários que serão utilizados para esta finalidade. Estou de acordo com a concessão de ADS ao servidor com dispensa de _____% do cumprimento da carga horária semanal da jornada de trabalho. Conforme quadro acima, a ADS não prejudicará a demanda de trabalho do servidor no setor. </w:t>
      </w:r>
    </w:p>
    <w:p>
      <w:pPr>
        <w:pStyle w:val="LOnormal"/>
        <w:jc w:val="center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</w:rPr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position w:val="0"/>
          <w:sz w:val="21"/>
          <w:sz w:val="21"/>
          <w:szCs w:val="21"/>
          <w:vertAlign w:val="baseline"/>
        </w:rPr>
        <w:t>___________________________________________</w:t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position w:val="0"/>
          <w:sz w:val="21"/>
          <w:sz w:val="21"/>
          <w:szCs w:val="21"/>
          <w:vertAlign w:val="baseline"/>
        </w:rPr>
        <w:t>Assinatura e carimbo da chefia</w:t>
      </w:r>
    </w:p>
    <w:sectPr>
      <w:headerReference w:type="default" r:id="rId2"/>
      <w:type w:val="nextPage"/>
      <w:pgSz w:w="11906" w:h="16838"/>
      <w:pgMar w:left="1559" w:right="1106" w:header="709" w:top="1134" w:footer="0" w:bottom="669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1">
    <w:name w:val="Heading 1"/>
    <w:basedOn w:val="Ttulo11"/>
    <w:next w:val="Corpodetexto"/>
    <w:qFormat/>
    <w:pPr>
      <w:keepNext w:val="true"/>
      <w:widowControl/>
      <w:suppressAutoHyphens w:val="fals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Mangal"/>
      <w:b/>
      <w:bCs/>
      <w:w w:val="100"/>
      <w:position w:val="0"/>
      <w:sz w:val="36"/>
      <w:sz w:val="36"/>
      <w:szCs w:val="36"/>
      <w:effect w:val="none"/>
      <w:vertAlign w:val="baseline"/>
      <w:em w:val="none"/>
      <w:lang w:val="pt-BR" w:eastAsia="zh-CN" w:bidi="ar-SA"/>
    </w:rPr>
  </w:style>
  <w:style w:type="paragraph" w:styleId="Ttulo2">
    <w:name w:val="Heading 2"/>
    <w:basedOn w:val="Ttulo11"/>
    <w:next w:val="Corpodetexto"/>
    <w:qFormat/>
    <w:pPr>
      <w:keepNext w:val="true"/>
      <w:widowControl/>
      <w:suppressAutoHyphens w:val="false"/>
      <w:bidi w:val="0"/>
      <w:spacing w:lineRule="atLeast" w:line="1" w:before="200" w:after="120"/>
      <w:textAlignment w:val="top"/>
      <w:outlineLvl w:val="1"/>
    </w:pPr>
    <w:rPr>
      <w:rFonts w:ascii="Liberation Sans" w:hAnsi="Liberation Sans" w:eastAsia="Microsoft YaHei" w:cs="Mangal"/>
      <w:b/>
      <w:bCs/>
      <w:w w:val="100"/>
      <w:position w:val="0"/>
      <w:sz w:val="32"/>
      <w:sz w:val="32"/>
      <w:szCs w:val="32"/>
      <w:effect w:val="none"/>
      <w:vertAlign w:val="baseline"/>
      <w:em w:val="none"/>
      <w:lang w:val="pt-BR" w:eastAsia="zh-CN" w:bidi="ar-SA"/>
    </w:rPr>
  </w:style>
  <w:style w:type="paragraph" w:styleId="Ttulo3">
    <w:name w:val="Heading 3"/>
    <w:basedOn w:val="Ttulo11"/>
    <w:next w:val="Corpodetexto"/>
    <w:qFormat/>
    <w:pPr>
      <w:keepNext w:val="true"/>
      <w:widowControl/>
      <w:suppressAutoHyphens w:val="false"/>
      <w:bidi w:val="0"/>
      <w:spacing w:lineRule="atLeast" w:line="1" w:before="140" w:after="120"/>
      <w:textAlignment w:val="top"/>
      <w:outlineLvl w:val="2"/>
    </w:pPr>
    <w:rPr>
      <w:rFonts w:ascii="Liberation Sans" w:hAnsi="Liberation Sans" w:eastAsia="Microsoft YaHei" w:cs="Mangal"/>
      <w:b/>
      <w:bCs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">
    <w:name w:val="Fonte parág. padr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>
    <w:name w:val="WW8Num3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1">
    <w:name w:val="WW8Num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0">
    <w:name w:val="WW8Num4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1">
    <w:name w:val="WW8Num4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2">
    <w:name w:val="WW8Num4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3">
    <w:name w:val="WW8Num4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4">
    <w:name w:val="WW8Num4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5">
    <w:name w:val="WW8Num4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6">
    <w:name w:val="WW8Num4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7">
    <w:name w:val="WW8Num4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8">
    <w:name w:val="WW8Num4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2">
    <w:name w:val="Fonte parág. padrão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TextodebaloChar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LinkdaInternet">
    <w:name w:val="Link da Internet"/>
    <w:qFormat/>
    <w:rPr>
      <w:color w:val="0563C1"/>
      <w:w w:val="100"/>
      <w:position w:val="0"/>
      <w:sz w:val="24"/>
      <w:sz w:val="24"/>
      <w:u w:val="single"/>
      <w:effect w:val="none"/>
      <w:vertAlign w:val="baseline"/>
      <w:em w:val="none"/>
    </w:rPr>
  </w:style>
  <w:style w:type="paragraph" w:styleId="Ttulo">
    <w:name w:val="Título"/>
    <w:basedOn w:val="Ttulo11"/>
    <w:next w:val="Corpodetexto"/>
    <w:qFormat/>
    <w:pPr>
      <w:keepNext w:val="true"/>
      <w:widowControl/>
      <w:suppressAutoHyphens w:val="false"/>
      <w:bidi w:val="0"/>
      <w:spacing w:lineRule="atLeast" w:line="1" w:before="240" w:after="120"/>
      <w:jc w:val="center"/>
      <w:textAlignment w:val="top"/>
      <w:outlineLvl w:val="0"/>
    </w:pPr>
    <w:rPr>
      <w:rFonts w:ascii="Liberation Sans" w:hAnsi="Liberation Sans" w:eastAsia="Microsoft YaHei" w:cs="Mangal"/>
      <w:b/>
      <w:bCs/>
      <w:w w:val="100"/>
      <w:position w:val="0"/>
      <w:sz w:val="56"/>
      <w:sz w:val="56"/>
      <w:szCs w:val="56"/>
      <w:effect w:val="none"/>
      <w:vertAlign w:val="baseline"/>
      <w:em w:val="none"/>
      <w:lang w:val="pt-BR" w:eastAsia="zh-CN" w:bidi="ar-SA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qFormat/>
    <w:pPr>
      <w:widowControl/>
      <w:suppressAutoHyphens w:val="false"/>
      <w:bidi w:val="0"/>
      <w:spacing w:lineRule="atLeast" w:line="1" w:before="0" w:after="120"/>
      <w:textAlignment w:val="top"/>
      <w:outlineLvl w:val="0"/>
    </w:pPr>
    <w:rPr>
      <w:rFonts w:ascii="Times New Roman" w:hAnsi="Times New Roman" w:eastAsia="Times New Roman" w:cs="Tahoma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egenda">
    <w:name w:val="Caption"/>
    <w:basedOn w:val="LOnormal"/>
    <w:qFormat/>
    <w:pPr>
      <w:widowControl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Mang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dice">
    <w:name w:val="Índice"/>
    <w:basedOn w:val="LOnormal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ahoma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orpodetexto">
    <w:name w:val="Corpo de texto"/>
    <w:basedOn w:val="LOnormal"/>
    <w:qFormat/>
    <w:pPr>
      <w:widowControl/>
      <w:suppressAutoHyphens w:val="false"/>
      <w:bidi w:val="0"/>
      <w:spacing w:lineRule="atLeast" w:line="1" w:before="0" w:after="12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11">
    <w:name w:val="Título1"/>
    <w:basedOn w:val="LOnormal"/>
    <w:next w:val="Corpodetexto"/>
    <w:qFormat/>
    <w:pPr>
      <w:keepNext w:val="true"/>
      <w:widowControl/>
      <w:suppressAutoHyphens w:val="fals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Mangal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Captulo">
    <w:name w:val="Capítulo"/>
    <w:basedOn w:val="LOnormal"/>
    <w:next w:val="Corpodetexto"/>
    <w:qFormat/>
    <w:pPr>
      <w:keepNext w:val="true"/>
      <w:widowControl/>
      <w:suppressAutoHyphens w:val="false"/>
      <w:bidi w:val="0"/>
      <w:spacing w:lineRule="atLeast" w:line="1" w:before="240" w:after="120"/>
      <w:textAlignment w:val="top"/>
      <w:outlineLvl w:val="0"/>
    </w:pPr>
    <w:rPr>
      <w:rFonts w:ascii="Arial" w:hAnsi="Arial" w:eastAsia="Arial Unicode MS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Legenda1">
    <w:name w:val="Legenda1"/>
    <w:basedOn w:val="LOnormal"/>
    <w:qFormat/>
    <w:pPr>
      <w:widowControl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Tahoma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Partesuperiorzdoformulrio">
    <w:name w:val="Parte superior-z do formulário"/>
    <w:basedOn w:val="LOnormal"/>
    <w:next w:val="LOnormal"/>
    <w:qFormat/>
    <w:pPr>
      <w:widowControl/>
      <w:pBdr>
        <w:bottom w:val="single" w:sz="4" w:space="1" w:color="000000"/>
      </w:pBdr>
      <w:suppressAutoHyphens w:val="false"/>
      <w:bidi w:val="0"/>
      <w:spacing w:lineRule="atLeast" w:line="1"/>
      <w:jc w:val="center"/>
      <w:textAlignment w:val="top"/>
      <w:outlineLvl w:val="0"/>
    </w:pPr>
    <w:rPr>
      <w:rFonts w:ascii="Arial" w:hAnsi="Arial" w:eastAsia="Times New Roman" w:cs="Arial"/>
      <w:vanish/>
      <w:w w:val="100"/>
      <w:position w:val="0"/>
      <w:sz w:val="16"/>
      <w:sz w:val="16"/>
      <w:szCs w:val="16"/>
      <w:effect w:val="none"/>
      <w:vertAlign w:val="baseline"/>
      <w:em w:val="none"/>
      <w:lang w:val="pt-BR" w:eastAsia="zh-CN" w:bidi="ar-SA"/>
    </w:rPr>
  </w:style>
  <w:style w:type="paragraph" w:styleId="Western">
    <w:name w:val="western"/>
    <w:basedOn w:val="LOnormal"/>
    <w:qFormat/>
    <w:pPr>
      <w:widowControl/>
      <w:suppressAutoHyphens w:val="false"/>
      <w:bidi w:val="0"/>
      <w:spacing w:lineRule="atLeast" w:line="1" w:before="280" w:after="119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Parteinferiordoformulrio">
    <w:name w:val="Parte inferior do formulário"/>
    <w:basedOn w:val="LOnormal"/>
    <w:next w:val="LOnormal"/>
    <w:qFormat/>
    <w:pPr>
      <w:widowControl/>
      <w:pBdr>
        <w:top w:val="single" w:sz="4" w:space="1" w:color="000000"/>
      </w:pBdr>
      <w:suppressAutoHyphens w:val="false"/>
      <w:bidi w:val="0"/>
      <w:spacing w:lineRule="atLeast" w:line="1"/>
      <w:jc w:val="center"/>
      <w:textAlignment w:val="top"/>
      <w:outlineLvl w:val="0"/>
    </w:pPr>
    <w:rPr>
      <w:rFonts w:ascii="Arial" w:hAnsi="Arial" w:eastAsia="Times New Roman" w:cs="Arial"/>
      <w:vanish/>
      <w:w w:val="100"/>
      <w:position w:val="0"/>
      <w:sz w:val="16"/>
      <w:sz w:val="16"/>
      <w:szCs w:val="16"/>
      <w:effect w:val="none"/>
      <w:vertAlign w:val="baseline"/>
      <w:em w:val="none"/>
      <w:lang w:val="pt-BR" w:eastAsia="zh-CN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qFormat/>
    <w:pPr>
      <w:widowControl/>
      <w:tabs>
        <w:tab w:val="clear" w:pos="720"/>
        <w:tab w:val="center" w:pos="4419" w:leader="none"/>
        <w:tab w:val="right" w:pos="8838" w:leader="none"/>
      </w:tabs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Rodap">
    <w:name w:val="Footer"/>
    <w:basedOn w:val="LOnormal"/>
    <w:qFormat/>
    <w:pPr>
      <w:widowControl/>
      <w:tabs>
        <w:tab w:val="clear" w:pos="720"/>
        <w:tab w:val="center" w:pos="4419" w:leader="none"/>
        <w:tab w:val="right" w:pos="8838" w:leader="none"/>
      </w:tabs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extodebalo">
    <w:name w:val="Texto de balão"/>
    <w:basedOn w:val="LOnormal"/>
    <w:qFormat/>
    <w:pPr>
      <w:widowControl/>
      <w:suppressAutoHyphens w:val="true"/>
      <w:bidi w:val="0"/>
      <w:spacing w:lineRule="atLeast" w:line="1"/>
      <w:textAlignment w:val="top"/>
      <w:outlineLvl w:val="0"/>
    </w:pPr>
    <w:rPr>
      <w:rFonts w:ascii="Tahoma" w:hAnsi="Tahoma" w:eastAsia="Times New Roman" w:cs="Tahoma"/>
      <w:w w:val="100"/>
      <w:position w:val="0"/>
      <w:sz w:val="16"/>
      <w:sz w:val="16"/>
      <w:szCs w:val="16"/>
      <w:effect w:val="none"/>
      <w:vertAlign w:val="baseline"/>
      <w:em w:val="none"/>
      <w:lang w:val="und" w:eastAsia="zh-CN" w:bidi="ar-SA"/>
    </w:rPr>
  </w:style>
  <w:style w:type="paragraph" w:styleId="Contedodatabela">
    <w:name w:val="Conteúdo da tabela"/>
    <w:basedOn w:val="LOnormal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detabela">
    <w:name w:val="Título de tabela"/>
    <w:basedOn w:val="Contedodatabela"/>
    <w:qFormat/>
    <w:pPr>
      <w:widowControl/>
      <w:suppressLineNumbers/>
      <w:suppressAutoHyphens w:val="false"/>
      <w:bidi w:val="0"/>
      <w:spacing w:lineRule="atLeast" w:line="1"/>
      <w:jc w:val="center"/>
      <w:textAlignment w:val="top"/>
      <w:outlineLvl w:val="0"/>
    </w:pPr>
    <w:rPr>
      <w:rFonts w:ascii="Times New Roman" w:hAnsi="Times New Roman" w:eastAsia="Times New Roman" w:cs="Times New Roman"/>
      <w:b/>
      <w:b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itaes">
    <w:name w:val="Citações"/>
    <w:basedOn w:val="LOnormal"/>
    <w:qFormat/>
    <w:pPr>
      <w:widowControl/>
      <w:suppressAutoHyphens w:val="false"/>
      <w:bidi w:val="0"/>
      <w:spacing w:lineRule="atLeast" w:line="1" w:before="0" w:after="283"/>
      <w:ind w:left="567" w:right="567" w:hanging="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ehB8C/mTMC/IbituxuW8weZpoVQ==">AMUW2mUjg87CWoAg9nTOyEn/GW3eg0ekAmMV1PSO7ldy4YpwoMl8tv+kDx6oP6voG6dK8h5fMBVVlXYXkmtlyz+0wOy2AYp2WHBFbz1W4JNv5Ggd2LPUyF8=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LibreOffice/7.1.7.2$Windows_X86_64 LibreOffice_project/c6a4e3954236145e2acb0b65f68614365aeee33f</Application>
  <AppVersion>15.0000</AppVersion>
  <Pages>1</Pages>
  <Words>175</Words>
  <Characters>974</Characters>
  <CharactersWithSpaces>1151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2016-04-06T13:20:00Z</dcterms:created>
  <dc:creator>Fernando Galvão</dc:creator>
  <dc:description/>
  <dc:language>pt-BR</dc:language>
  <cp:lastModifiedBy/>
  <dcterms:modified xsi:type="dcterms:W3CDTF">2023-03-23T09:44:12Z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