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322070" cy="30607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"/>
        <w:rPr/>
      </w:pPr>
      <w:r>
        <w:rPr/>
        <w:drawing>
          <wp:anchor behindDoc="0" distT="0" distB="0" distL="114300" distR="123190" simplePos="0" locked="0" layoutInCell="1" allowOverlap="1" relativeHeight="2">
            <wp:simplePos x="0" y="0"/>
            <wp:positionH relativeFrom="margin">
              <wp:posOffset>2015490</wp:posOffset>
            </wp:positionH>
            <wp:positionV relativeFrom="margin">
              <wp:posOffset>588010</wp:posOffset>
            </wp:positionV>
            <wp:extent cx="904875" cy="704850"/>
            <wp:effectExtent l="0" t="0" r="0" b="0"/>
            <wp:wrapSquare wrapText="bothSides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2"/>
        <w:numPr>
          <w:ilvl w:val="0"/>
          <w:numId w:val="0"/>
        </w:numPr>
        <w:spacing w:lineRule="auto" w:line="240"/>
        <w:ind w:left="1440" w:hanging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2"/>
        <w:numPr>
          <w:ilvl w:val="0"/>
          <w:numId w:val="0"/>
        </w:numPr>
        <w:spacing w:lineRule="auto" w:line="240"/>
        <w:ind w:left="1440" w:hanging="720"/>
        <w:jc w:val="center"/>
        <w:rPr>
          <w:sz w:val="28"/>
          <w:szCs w:val="28"/>
        </w:rPr>
      </w:pPr>
      <w:r>
        <w:rPr>
          <w:sz w:val="28"/>
          <w:szCs w:val="28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INSTITUTO FEDERAL DO SERTÃO PERNAMBUCO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IF SERTÃO PE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ANEXO 3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MODELO SUGERIDO DE CARTA DE INTENÇÃO A SER ESCRITA PELO CANDIDATO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Comissão do Processo Seletivo Ação Saberes Indígenas na Escola,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Eu,____________________________________________________________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portador (a) do documento de identidade nº ________________________, CPF nº. _____________________, residente e domiciliado na (Rua,Avenida)______________________________________Nº______Bairro_____________ Cidade_________________ ,UF_____ candidato(a) a uma vaga de _________________ referente ao processo seletivo público simplificado para bolsista da Ação Saberes Indígenas na Escola, para atuação no âmbito do If Sertão – PE, </w:t>
      </w:r>
      <w:r>
        <w:rPr>
          <w:rFonts w:cs="Arial" w:ascii="Arial" w:hAnsi="Arial"/>
          <w:sz w:val="24"/>
          <w:szCs w:val="24"/>
        </w:rPr>
        <w:t xml:space="preserve">venho apresentar minhas intenções: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(ESPAÇO RESERVADO PARA TEXTO)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____________________, ____ de _______________ de ____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24"/>
          <w:szCs w:val="24"/>
        </w:rPr>
        <w:t>Assinatura do(a) candidato(a)</w:t>
      </w:r>
    </w:p>
    <w:sectPr>
      <w:type w:val="nextPage"/>
      <w:pgSz w:w="11906" w:h="16838"/>
      <w:pgMar w:left="1701" w:right="1701" w:header="0" w:top="709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31e"/>
    <w:pPr>
      <w:keepNext/>
      <w:numPr>
        <w:ilvl w:val="1"/>
        <w:numId w:val="1"/>
      </w:numPr>
      <w:tabs>
        <w:tab w:val="left" w:pos="0" w:leader="none"/>
      </w:tabs>
      <w:suppressAutoHyphens w:val="true"/>
      <w:spacing w:lineRule="exact" w:line="240" w:before="0" w:after="0"/>
      <w:outlineLvl w:val="1"/>
      <w:outlineLvl w:val="1"/>
    </w:pPr>
    <w:rPr>
      <w:rFonts w:ascii="Arial" w:hAnsi="Arial" w:eastAsia="Times New Roman" w:cs="Arial"/>
      <w:b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31e"/>
    <w:pPr>
      <w:keepNext/>
      <w:numPr>
        <w:ilvl w:val="2"/>
        <w:numId w:val="1"/>
      </w:numPr>
      <w:tabs>
        <w:tab w:val="left" w:pos="0" w:leader="none"/>
      </w:tabs>
      <w:suppressAutoHyphens w:val="true"/>
      <w:spacing w:lineRule="exact" w:line="400" w:before="0" w:after="0"/>
      <w:jc w:val="center"/>
      <w:outlineLvl w:val="2"/>
      <w:outlineLvl w:val="2"/>
    </w:pPr>
    <w:rPr>
      <w:rFonts w:ascii="Arial" w:hAnsi="Arial" w:eastAsia="Times New Roman" w:cs="Arial"/>
      <w:b/>
      <w:sz w:val="20"/>
      <w:szCs w:val="20"/>
      <w:lang w:eastAsia="zh-C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e1031e"/>
    <w:pPr>
      <w:keepNext/>
      <w:numPr>
        <w:ilvl w:val="8"/>
        <w:numId w:val="1"/>
      </w:numPr>
      <w:tabs>
        <w:tab w:val="left" w:pos="0" w:leader="none"/>
      </w:tabs>
      <w:suppressAutoHyphens w:val="true"/>
      <w:spacing w:lineRule="auto" w:line="240" w:before="0" w:after="0"/>
      <w:jc w:val="center"/>
      <w:outlineLvl w:val="8"/>
      <w:outlineLvl w:val="8"/>
    </w:pPr>
    <w:rPr>
      <w:rFonts w:ascii="Arial" w:hAnsi="Arial" w:eastAsia="Times New Roman" w:cs="Arial"/>
      <w:b/>
      <w:sz w:val="1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e1031e"/>
    <w:rPr>
      <w:rFonts w:ascii="Arial" w:hAnsi="Arial" w:eastAsia="Times New Roman" w:cs="Arial"/>
      <w:b/>
      <w:sz w:val="24"/>
      <w:szCs w:val="24"/>
      <w:lang w:eastAsia="zh-CN"/>
    </w:rPr>
  </w:style>
  <w:style w:type="character" w:styleId="Ttulo3Char" w:customStyle="1">
    <w:name w:val="Título 3 Char"/>
    <w:basedOn w:val="DefaultParagraphFont"/>
    <w:link w:val="Ttulo3"/>
    <w:qFormat/>
    <w:rsid w:val="00e1031e"/>
    <w:rPr>
      <w:rFonts w:ascii="Arial" w:hAnsi="Arial" w:eastAsia="Times New Roman" w:cs="Arial"/>
      <w:b/>
      <w:sz w:val="20"/>
      <w:szCs w:val="20"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e1031e"/>
    <w:rPr>
      <w:rFonts w:ascii="Arial" w:hAnsi="Arial" w:eastAsia="Times New Roman" w:cs="Arial"/>
      <w:b/>
      <w:sz w:val="18"/>
      <w:szCs w:val="24"/>
      <w:lang w:eastAsia="zh-CN"/>
    </w:rPr>
  </w:style>
  <w:style w:type="character" w:styleId="LigaodeInternet">
    <w:name w:val="Ligação de Internet"/>
    <w:rsid w:val="00e1031e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qFormat/>
    <w:rsid w:val="00e1031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t-BR" w:eastAsia="pt-BR" w:bidi="ar-SA"/>
    </w:rPr>
  </w:style>
  <w:style w:type="paragraph" w:styleId="NoSpacing">
    <w:name w:val="No Spacing"/>
    <w:qFormat/>
    <w:rsid w:val="00e1031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sz w:val="22"/>
      <w:szCs w:val="22"/>
      <w:lang w:eastAsia="zh-CN" w:val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336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EgVPDVLNjWtFz671AsBs6LfEjg==">AMUW2mVfLPfz9pZjCmPr6fsBOL6dEhw0qOzfGFVb562vjg9wiFZTqHg3R3enB4KG35enXdUV4gQkhULqju1V1m7g3x3lRWbi6EzKZhMzcmtW5Ntss7n+CeY=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1</Pages>
  <Words>99</Words>
  <Characters>782</Characters>
  <CharactersWithSpaces>877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2020-10-24T09:04:45Z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