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C11" w:rsidRDefault="00A367C9">
      <w:pPr>
        <w:pStyle w:val="Cabealho"/>
        <w:snapToGri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ANEXO III. </w:t>
      </w:r>
      <w:bookmarkStart w:id="0" w:name="_GoBack"/>
      <w:bookmarkEnd w:id="0"/>
      <w:r w:rsidR="00595698">
        <w:rPr>
          <w:rFonts w:ascii="Arial" w:hAnsi="Arial" w:cs="Arial"/>
          <w:b/>
          <w:bCs/>
          <w:sz w:val="28"/>
        </w:rPr>
        <w:t xml:space="preserve">Formulário de Cadastro do Projeto de Pesquisa </w:t>
      </w:r>
    </w:p>
    <w:p w:rsidR="00C54C11" w:rsidRDefault="00C54C11">
      <w:pPr>
        <w:pStyle w:val="Cabealho"/>
        <w:jc w:val="center"/>
        <w:rPr>
          <w:rFonts w:ascii="Arial" w:hAnsi="Arial" w:cs="Arial"/>
          <w:sz w:val="20"/>
        </w:rPr>
      </w:pPr>
    </w:p>
    <w:tbl>
      <w:tblPr>
        <w:tblW w:w="9621" w:type="dxa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6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C54C11">
        <w:trPr>
          <w:trHeight w:val="286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  <w:vAlign w:val="center"/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Instruções</w:t>
            </w:r>
          </w:p>
        </w:tc>
      </w:tr>
      <w:tr w:rsidR="00C54C11">
        <w:trPr>
          <w:trHeight w:val="647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 w:rsidP="0005190B">
            <w:pPr>
              <w:snapToGrid w:val="0"/>
              <w:jc w:val="both"/>
            </w:pPr>
            <w:r>
              <w:rPr>
                <w:rFonts w:ascii="Arial" w:eastAsia="Arial Unicode MS" w:hAnsi="Arial" w:cs="Tahoma"/>
                <w:sz w:val="20"/>
                <w:szCs w:val="20"/>
              </w:rPr>
              <w:t xml:space="preserve">Para submissão do projeto é necessário o envio dos </w:t>
            </w:r>
            <w:r>
              <w:rPr>
                <w:rFonts w:ascii="Arial" w:eastAsia="Arial Unicode MS" w:hAnsi="Arial" w:cs="Tahoma"/>
                <w:color w:val="000000" w:themeColor="text1"/>
                <w:sz w:val="20"/>
                <w:szCs w:val="20"/>
              </w:rPr>
              <w:t xml:space="preserve">documentos descritos no Edital </w:t>
            </w:r>
          </w:p>
        </w:tc>
      </w:tr>
    </w:tbl>
    <w:p w:rsidR="00C54C11" w:rsidRDefault="00C54C11"/>
    <w:tbl>
      <w:tblPr>
        <w:tblW w:w="9595" w:type="dxa"/>
        <w:tblInd w:w="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5"/>
        <w:gridCol w:w="262"/>
        <w:gridCol w:w="1870"/>
        <w:gridCol w:w="1997"/>
        <w:gridCol w:w="511"/>
      </w:tblGrid>
      <w:tr w:rsidR="00C54C11">
        <w:trPr>
          <w:cantSplit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Dados do Projeto</w:t>
            </w:r>
          </w:p>
        </w:tc>
      </w:tr>
      <w:tr w:rsidR="00C54C11">
        <w:trPr>
          <w:trHeight w:val="182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pStyle w:val="Cabealho"/>
              <w:tabs>
                <w:tab w:val="left" w:pos="6465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2.1. Título: </w:t>
            </w:r>
          </w:p>
        </w:tc>
      </w:tr>
      <w:tr w:rsidR="00C54C11">
        <w:trPr>
          <w:trHeight w:val="70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2.2. Grande área de conhecimento – CNPq (consultar tabela do CNPq): </w:t>
            </w:r>
          </w:p>
        </w:tc>
      </w:tr>
      <w:tr w:rsidR="00C54C11">
        <w:trPr>
          <w:trHeight w:val="70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2.2.1. Área de conhecimento (consultar tabela do CNPq): </w:t>
            </w:r>
          </w:p>
        </w:tc>
      </w:tr>
      <w:tr w:rsidR="00C54C11">
        <w:trPr>
          <w:trHeight w:val="70"/>
        </w:trPr>
        <w:tc>
          <w:tcPr>
            <w:tcW w:w="5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2.3. Duração (em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meses – máximo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Início:     /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/</w:t>
            </w:r>
          </w:p>
        </w:tc>
        <w:tc>
          <w:tcPr>
            <w:tcW w:w="2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Término:     /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C54C11">
        <w:trPr>
          <w:trHeight w:val="124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2.4. Grupo de Pesquisa: </w:t>
            </w:r>
          </w:p>
        </w:tc>
      </w:tr>
      <w:tr w:rsidR="00C54C11">
        <w:trPr>
          <w:trHeight w:val="124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2.5. O projeto prevê pesquisa com humanos?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)Sim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(      )Não</w:t>
            </w:r>
          </w:p>
        </w:tc>
      </w:tr>
      <w:tr w:rsidR="00C54C11">
        <w:trPr>
          <w:trHeight w:val="124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2.6. O projeto prevê pesquisa com animais?   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)Sim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(      )Não</w:t>
            </w:r>
          </w:p>
        </w:tc>
      </w:tr>
      <w:tr w:rsidR="00C54C11">
        <w:trPr>
          <w:trHeight w:val="149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2.7. Modalidade </w:t>
            </w: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595698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</w:rPr>
              <w:t>) PIBIC   (   ) PIBIC Jr   (   ) PAEMPI   (   ) PIBITI   (    )Pós-Graduação   (   ) Outro:_________________</w:t>
            </w: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2.7.1 Fomento:</w:t>
            </w:r>
          </w:p>
          <w:p w:rsidR="00C54C11" w:rsidRDefault="00595698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</w:rPr>
              <w:t>) IF Sertão-PE   (   ) CNPq    (   ) Nenhum / Voluntário    (   ) Outro:___________________</w:t>
            </w: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54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8" w:type="dxa"/>
            </w:tcMar>
            <w:vAlign w:val="center"/>
          </w:tcPr>
          <w:p w:rsidR="00C54C11" w:rsidRDefault="00595698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Bolsas, Financiamento e </w:t>
            </w:r>
            <w:proofErr w:type="gramStart"/>
            <w:r>
              <w:rPr>
                <w:sz w:val="22"/>
              </w:rPr>
              <w:t>Parcerias</w:t>
            </w:r>
            <w:proofErr w:type="gramEnd"/>
          </w:p>
        </w:tc>
      </w:tr>
      <w:tr w:rsidR="00C54C11">
        <w:trPr>
          <w:trHeight w:val="23"/>
        </w:trPr>
        <w:tc>
          <w:tcPr>
            <w:tcW w:w="959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O projeto possui financiamento aprovado?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sz w:val="20"/>
                <w:szCs w:val="20"/>
              </w:rPr>
              <w:t>)Sim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(      )Não</w:t>
            </w:r>
          </w:p>
          <w:p w:rsidR="00C54C11" w:rsidRDefault="00595698">
            <w:r>
              <w:t>(Financiamento para bolsas, serviços, aquisição de bens de capital e/ou custeio</w:t>
            </w:r>
            <w:proofErr w:type="gramStart"/>
            <w:r>
              <w:t>)</w:t>
            </w:r>
            <w:proofErr w:type="gramEnd"/>
          </w:p>
        </w:tc>
      </w:tr>
      <w:tr w:rsidR="00C54C11">
        <w:trPr>
          <w:trHeight w:val="23"/>
        </w:trPr>
        <w:tc>
          <w:tcPr>
            <w:tcW w:w="4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IF Sertão-PE                                        </w:t>
            </w:r>
          </w:p>
          <w:p w:rsidR="00C54C11" w:rsidRDefault="00595698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) Outra Agência de Fomento. </w:t>
            </w:r>
          </w:p>
          <w:p w:rsidR="00C54C11" w:rsidRDefault="00595698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Qual?                                  </w:t>
            </w:r>
          </w:p>
        </w:tc>
        <w:tc>
          <w:tcPr>
            <w:tcW w:w="4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54C11" w:rsidRDefault="0059569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Valor:</w:t>
            </w:r>
          </w:p>
          <w:p w:rsidR="00C54C11" w:rsidRDefault="00595698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financiamento:       /       /</w:t>
            </w:r>
          </w:p>
        </w:tc>
      </w:tr>
      <w:tr w:rsidR="00C54C11">
        <w:trPr>
          <w:trHeight w:val="23"/>
        </w:trPr>
        <w:tc>
          <w:tcPr>
            <w:tcW w:w="908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O projeto pode ser classificado como uma renovação?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 xml:space="preserve">(      </w:t>
            </w:r>
            <w:proofErr w:type="gramEnd"/>
            <w:r>
              <w:rPr>
                <w:b/>
                <w:sz w:val="20"/>
                <w:szCs w:val="20"/>
              </w:rPr>
              <w:t>)Sim</w:t>
            </w:r>
            <w:r>
              <w:rPr>
                <w:b/>
                <w:sz w:val="20"/>
                <w:szCs w:val="20"/>
              </w:rPr>
              <w:tab/>
              <w:t>(      )Não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C11" w:rsidRDefault="00C54C11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54C11">
        <w:trPr>
          <w:cantSplit/>
          <w:trHeight w:val="29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3.3. O projeto prevê convênio com outra instituição/empresa?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)Sim</w:t>
            </w:r>
            <w:r>
              <w:rPr>
                <w:rFonts w:ascii="Arial" w:hAnsi="Arial" w:cs="Arial"/>
                <w:b/>
                <w:sz w:val="20"/>
              </w:rPr>
              <w:tab/>
              <w:t>(      )Não</w:t>
            </w:r>
          </w:p>
        </w:tc>
      </w:tr>
      <w:tr w:rsidR="00C54C11">
        <w:trPr>
          <w:cantSplit/>
          <w:trHeight w:val="29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Quais? </w:t>
            </w: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cantSplit/>
          <w:trHeight w:val="29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3.4. O projeto faz parte de um programa de mestrado ou doutorado?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)Sim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(      )Não</w:t>
            </w:r>
          </w:p>
        </w:tc>
      </w:tr>
    </w:tbl>
    <w:p w:rsidR="00C54C11" w:rsidRDefault="00595698">
      <w:r>
        <w:br w:type="page"/>
      </w:r>
    </w:p>
    <w:tbl>
      <w:tblPr>
        <w:tblW w:w="10247" w:type="dxa"/>
        <w:tblInd w:w="-450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1410"/>
        <w:gridCol w:w="1907"/>
        <w:gridCol w:w="147"/>
        <w:gridCol w:w="920"/>
        <w:gridCol w:w="1187"/>
        <w:gridCol w:w="26"/>
        <w:gridCol w:w="147"/>
        <w:gridCol w:w="13"/>
        <w:gridCol w:w="182"/>
        <w:gridCol w:w="146"/>
      </w:tblGrid>
      <w:tr w:rsidR="00C54C11">
        <w:trPr>
          <w:cantSplit/>
          <w:trHeight w:val="29"/>
        </w:trPr>
        <w:tc>
          <w:tcPr>
            <w:tcW w:w="10246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54C11" w:rsidRDefault="00595698">
            <w:pPr>
              <w:pageBreakBefore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4. Resumo do Projeto (máximo de 400 palavras):</w:t>
            </w:r>
          </w:p>
        </w:tc>
      </w:tr>
      <w:tr w:rsidR="00C54C11">
        <w:trPr>
          <w:cantSplit/>
          <w:trHeight w:val="29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3"/>
        </w:trPr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  <w:p w:rsidR="00C54C11" w:rsidRDefault="00C54C11"/>
        </w:tc>
        <w:tc>
          <w:tcPr>
            <w:tcW w:w="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/>
        </w:tc>
      </w:tr>
      <w:tr w:rsidR="00C54C11">
        <w:trPr>
          <w:trHeight w:val="254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  <w:vAlign w:val="center"/>
          </w:tcPr>
          <w:p w:rsidR="00C54C11" w:rsidRDefault="00595698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5. Dados </w:t>
            </w:r>
            <w:proofErr w:type="gramStart"/>
            <w:r>
              <w:rPr>
                <w:sz w:val="22"/>
              </w:rPr>
              <w:t>do(</w:t>
            </w:r>
            <w:proofErr w:type="gramEnd"/>
            <w:r>
              <w:rPr>
                <w:sz w:val="22"/>
              </w:rPr>
              <w:t>a) Responsável do Projeto no Âmbito do IF Sertão-PE:</w:t>
            </w:r>
          </w:p>
        </w:tc>
      </w:tr>
      <w:tr w:rsidR="00C54C11">
        <w:trPr>
          <w:trHeight w:val="23"/>
        </w:trPr>
        <w:tc>
          <w:tcPr>
            <w:tcW w:w="757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</w:pPr>
            <w:r>
              <w:rPr>
                <w:b/>
                <w:sz w:val="20"/>
                <w:szCs w:val="20"/>
              </w:rPr>
              <w:t>Nome: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6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0"/>
              </w:numPr>
              <w:snapToGrid w:val="0"/>
              <w:jc w:val="left"/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C54C11">
        <w:trPr>
          <w:trHeight w:val="23"/>
        </w:trPr>
        <w:tc>
          <w:tcPr>
            <w:tcW w:w="757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26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54C11" w:rsidRDefault="00C54C11">
            <w:pPr>
              <w:pStyle w:val="Ttulo1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C54C11">
        <w:trPr>
          <w:trHeight w:val="23"/>
        </w:trPr>
        <w:tc>
          <w:tcPr>
            <w:tcW w:w="866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lotação:</w:t>
            </w:r>
          </w:p>
        </w:tc>
        <w:tc>
          <w:tcPr>
            <w:tcW w:w="158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54C11" w:rsidRDefault="00C54C11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C54C11">
        <w:trPr>
          <w:trHeight w:val="23"/>
        </w:trPr>
        <w:tc>
          <w:tcPr>
            <w:tcW w:w="866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C54C11" w:rsidRDefault="00595698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</w:t>
            </w:r>
            <w:r>
              <w:rPr>
                <w:b/>
                <w:i/>
                <w:sz w:val="20"/>
                <w:szCs w:val="20"/>
              </w:rPr>
              <w:t>Currículo Lattes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C54C11" w:rsidRDefault="00C54C11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C54C11">
        <w:trPr>
          <w:cantSplit/>
          <w:trHeight w:val="29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Titulação: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 graduado   (    ) especialista   (    ) mestre   (    ) doutor</w:t>
            </w:r>
          </w:p>
        </w:tc>
      </w:tr>
      <w:tr w:rsidR="00C54C11">
        <w:trPr>
          <w:trHeight w:val="27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Enquadramento funcional: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(    ) efetivo        (    ) colaboração técnica     (   ) substituto   (   ) outro</w:t>
            </w:r>
          </w:p>
        </w:tc>
      </w:tr>
      <w:tr w:rsidR="00C54C11">
        <w:trPr>
          <w:trHeight w:val="27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</w:tr>
      <w:tr w:rsidR="00C54C11">
        <w:trPr>
          <w:trHeight w:val="27"/>
        </w:trPr>
        <w:tc>
          <w:tcPr>
            <w:tcW w:w="9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12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12"/>
              </w:rPr>
            </w:pPr>
          </w:p>
          <w:p w:rsidR="00C54C11" w:rsidRDefault="00C54C11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/>
        </w:tc>
      </w:tr>
      <w:tr w:rsidR="00C54C11">
        <w:trPr>
          <w:trHeight w:val="27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</w:tcPr>
          <w:p w:rsidR="00C54C11" w:rsidRDefault="00595698">
            <w:pPr>
              <w:snapToGrid w:val="0"/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6. Equipe </w:t>
            </w:r>
          </w:p>
        </w:tc>
      </w:tr>
      <w:tr w:rsidR="00C54C11">
        <w:trPr>
          <w:trHeight w:val="27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Docentes/Técnicos (máximo de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para PIBIC</w:t>
            </w:r>
            <w:r w:rsidR="0005190B">
              <w:rPr>
                <w:rFonts w:ascii="Arial" w:hAnsi="Arial" w:cs="Arial"/>
                <w:bCs/>
                <w:sz w:val="20"/>
              </w:rPr>
              <w:t>, PIBITI</w:t>
            </w:r>
            <w:r>
              <w:rPr>
                <w:rFonts w:ascii="Arial" w:hAnsi="Arial" w:cs="Arial"/>
                <w:bCs/>
                <w:sz w:val="20"/>
              </w:rPr>
              <w:t xml:space="preserve"> e PIBIC Jr do IF Sertão-PE)</w:t>
            </w: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Instituição/ Campus</w:t>
            </w: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Lattes</w:t>
            </w: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102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5956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Discentes colaboradores (máximo de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discentes por projeto)</w:t>
            </w: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CPF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Instituição/ Campus</w:t>
            </w: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C54C11" w:rsidRDefault="005956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Lattes</w:t>
            </w: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7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54C11">
        <w:trPr>
          <w:trHeight w:val="23"/>
        </w:trPr>
        <w:tc>
          <w:tcPr>
            <w:tcW w:w="9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54C11" w:rsidRDefault="00C54C11"/>
        </w:tc>
      </w:tr>
    </w:tbl>
    <w:p w:rsidR="00C54C11" w:rsidRDefault="00C54C11">
      <w:pPr>
        <w:pStyle w:val="Ttulo6"/>
        <w:numPr>
          <w:ilvl w:val="0"/>
          <w:numId w:val="0"/>
        </w:numPr>
        <w:tabs>
          <w:tab w:val="left" w:pos="0"/>
        </w:tabs>
        <w:jc w:val="left"/>
      </w:pPr>
    </w:p>
    <w:sectPr w:rsidR="00C54C11">
      <w:headerReference w:type="default" r:id="rId8"/>
      <w:pgSz w:w="11906" w:h="16838"/>
      <w:pgMar w:top="1134" w:right="1134" w:bottom="1134" w:left="1418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D5" w:rsidRDefault="009507D5">
      <w:r>
        <w:separator/>
      </w:r>
    </w:p>
  </w:endnote>
  <w:endnote w:type="continuationSeparator" w:id="0">
    <w:p w:rsidR="009507D5" w:rsidRDefault="009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D5" w:rsidRDefault="009507D5">
      <w:r>
        <w:separator/>
      </w:r>
    </w:p>
  </w:footnote>
  <w:footnote w:type="continuationSeparator" w:id="0">
    <w:p w:rsidR="009507D5" w:rsidRDefault="0095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11" w:rsidRDefault="00595698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inline distT="0" distB="0" distL="0" distR="0">
          <wp:extent cx="6477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C11" w:rsidRDefault="00595698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 w:rsidR="00C54C11" w:rsidRDefault="00595698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 w:rsidR="00C54C11" w:rsidRDefault="00595698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</w:t>
    </w:r>
    <w:proofErr w:type="gramStart"/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PERNAMBUCANO</w:t>
    </w:r>
    <w:proofErr w:type="gramEnd"/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C54C11" w:rsidRDefault="00595698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</w:t>
    </w:r>
    <w:proofErr w:type="gramStart"/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PÓS-GRADUAÇÃO</w:t>
    </w:r>
    <w:proofErr w:type="gramEnd"/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C54C11" w:rsidRDefault="00C54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7C08"/>
    <w:multiLevelType w:val="multilevel"/>
    <w:tmpl w:val="1DC8E4D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>
    <w:nsid w:val="6FB53C47"/>
    <w:multiLevelType w:val="multilevel"/>
    <w:tmpl w:val="46EAF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1"/>
    <w:rsid w:val="0005190B"/>
    <w:rsid w:val="00595698"/>
    <w:rsid w:val="009507D5"/>
    <w:rsid w:val="00A367C9"/>
    <w:rsid w:val="00C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kern w:val="2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kern w:val="2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UnU &lt;nome da unidade, fonte arial  tamanho18&gt;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&lt;nome da unidade, fonte arial  tamanho18&gt;</dc:title>
  <dc:subject/>
  <dc:creator>de</dc:creator>
  <dc:description/>
  <cp:lastModifiedBy>user</cp:lastModifiedBy>
  <cp:revision>5</cp:revision>
  <cp:lastPrinted>2007-05-07T18:48:00Z</cp:lastPrinted>
  <dcterms:created xsi:type="dcterms:W3CDTF">2019-10-28T07:48:00Z</dcterms:created>
  <dcterms:modified xsi:type="dcterms:W3CDTF">2020-04-20T14:11:00Z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