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snapToGrid w:val="false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For</w:t>
      </w:r>
      <w:bookmarkStart w:id="0" w:name="_GoBack"/>
      <w:bookmarkEnd w:id="0"/>
      <w:r>
        <w:rPr>
          <w:rFonts w:cs="Arial" w:ascii="Arial" w:hAnsi="Arial"/>
          <w:b/>
          <w:bCs/>
          <w:sz w:val="28"/>
        </w:rPr>
        <w:t xml:space="preserve">mulário de Cadastro do Projeto de Pesquisa </w:t>
      </w:r>
    </w:p>
    <w:p>
      <w:pPr>
        <w:pStyle w:val="Cabealho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621" w:type="dxa"/>
        <w:jc w:val="left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6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9621"/>
      </w:tblGrid>
      <w:tr>
        <w:trPr>
          <w:trHeight w:val="286" w:hRule="atLeast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1. Instruções</w:t>
            </w:r>
          </w:p>
        </w:tc>
      </w:tr>
      <w:tr>
        <w:trPr>
          <w:trHeight w:val="647" w:hRule="atLeast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Arial Unicode MS" w:cs="Tahoma" w:ascii="Arial" w:hAnsi="Arial"/>
                <w:sz w:val="20"/>
                <w:szCs w:val="20"/>
              </w:rPr>
              <w:t xml:space="preserve">Para submissão do projeto é necessário o envio dos </w:t>
            </w:r>
            <w:r>
              <w:rPr>
                <w:rFonts w:eastAsia="Arial Unicode MS" w:cs="Tahoma" w:ascii="Arial" w:hAnsi="Arial"/>
                <w:color w:val="000000" w:themeColor="text1"/>
                <w:sz w:val="20"/>
                <w:szCs w:val="20"/>
              </w:rPr>
              <w:t>documentos descritos no item 4.1 do Edital N. 01/2020.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95" w:type="dxa"/>
        <w:jc w:val="left"/>
        <w:tblInd w:w="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955"/>
        <w:gridCol w:w="262"/>
        <w:gridCol w:w="1870"/>
        <w:gridCol w:w="1997"/>
        <w:gridCol w:w="511"/>
      </w:tblGrid>
      <w:tr>
        <w:trPr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2. Dados do Projeto</w:t>
            </w:r>
          </w:p>
        </w:tc>
      </w:tr>
      <w:tr>
        <w:trPr>
          <w:trHeight w:val="182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Cabealho"/>
              <w:tabs>
                <w:tab w:val="center" w:pos="4419" w:leader="none"/>
                <w:tab w:val="left" w:pos="6465" w:leader="none"/>
                <w:tab w:val="right" w:pos="8838" w:leader="none"/>
              </w:tabs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2.1. Título: </w:t>
            </w:r>
          </w:p>
        </w:tc>
      </w:tr>
      <w:tr>
        <w:trPr>
          <w:trHeight w:val="70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2.2. Grande área de conhecimento – CNPq (consultar tabela do CNPq): </w:t>
            </w:r>
          </w:p>
        </w:tc>
      </w:tr>
      <w:tr>
        <w:trPr>
          <w:trHeight w:val="70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2.2.1. Área de conhecimento (consultar tabela do CNPq): </w:t>
            </w:r>
          </w:p>
        </w:tc>
      </w:tr>
      <w:tr>
        <w:trPr>
          <w:trHeight w:val="70" w:hRule="atLeast"/>
        </w:trPr>
        <w:tc>
          <w:tcPr>
            <w:tcW w:w="5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2.3. Duração (em meses – máximo 12 meses):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Início:     /    /</w:t>
            </w:r>
          </w:p>
        </w:tc>
        <w:tc>
          <w:tcPr>
            <w:tcW w:w="2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Término:     /    /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2.4. Grupo de Pesquisa: 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2.5. O projeto prevê pesquisa com humanos?</w:t>
              <w:tab/>
              <w:t>(      )Sim</w:t>
              <w:tab/>
              <w:tab/>
              <w:t>(      )Não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2.6. O projeto prevê pesquisa com animais?   </w:t>
              <w:tab/>
              <w:t>(      )Sim</w:t>
              <w:tab/>
              <w:tab/>
              <w:t>(      )Não</w:t>
            </w:r>
          </w:p>
        </w:tc>
      </w:tr>
      <w:tr>
        <w:trPr>
          <w:trHeight w:val="149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2.7. Modalidade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   ) PIBIC   (   ) PIBIC Jr   (   ) PAEMPI   (   ) PIBITI   (    )Pós-Graduação   (   ) Outro:_________________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2.7.1 Fomento: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   ) IF Sertão-PE   (   ) CNPq    (   ) Nenhum / Voluntário    (   ) Outro:___________________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8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spacing w:before="40" w:after="40"/>
              <w:rPr>
                <w:sz w:val="22"/>
              </w:rPr>
            </w:pPr>
            <w:r>
              <w:rPr>
                <w:sz w:val="22"/>
              </w:rPr>
              <w:t>3. Bolsas, Financiamento e Parcerias</w:t>
            </w:r>
          </w:p>
        </w:tc>
      </w:tr>
      <w:tr>
        <w:trPr>
          <w:trHeight w:val="23" w:hRule="atLeast"/>
        </w:trPr>
        <w:tc>
          <w:tcPr>
            <w:tcW w:w="959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 O projeto possui financiamento aprovado?</w:t>
              <w:tab/>
              <w:tab/>
              <w:t>(      )Sim</w:t>
              <w:tab/>
              <w:tab/>
              <w:t>(      )Não</w:t>
            </w:r>
          </w:p>
          <w:p>
            <w:pPr>
              <w:pStyle w:val="Normal"/>
              <w:rPr/>
            </w:pPr>
            <w:r>
              <w:rPr/>
              <w:t>(Financiamento para bolsas, serviços, aquisição de bens de capital e/ou custeio)</w:t>
            </w:r>
          </w:p>
        </w:tc>
      </w:tr>
      <w:tr>
        <w:trPr>
          <w:trHeight w:val="23" w:hRule="atLeast"/>
        </w:trPr>
        <w:tc>
          <w:tcPr>
            <w:tcW w:w="4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IF Sertão-PE                                        </w:t>
            </w:r>
          </w:p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Outra Agência de Fomento. </w:t>
            </w:r>
          </w:p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Qual?                                  </w:t>
            </w:r>
          </w:p>
        </w:tc>
        <w:tc>
          <w:tcPr>
            <w:tcW w:w="4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Valor:</w:t>
            </w:r>
          </w:p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financiamento:       /       /</w:t>
            </w:r>
          </w:p>
        </w:tc>
      </w:tr>
      <w:tr>
        <w:trPr>
          <w:trHeight w:val="23" w:hRule="atLeast"/>
        </w:trPr>
        <w:tc>
          <w:tcPr>
            <w:tcW w:w="908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O projeto pode ser classificado como uma renovação?</w:t>
              <w:tab/>
              <w:t>(      )Sim</w:t>
              <w:tab/>
              <w:t>(      )Não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3.3. O projeto prevê convênio com outra instituição/empresa?</w:t>
              <w:tab/>
              <w:t>(      )Sim</w:t>
              <w:tab/>
              <w:t>(      )Não</w:t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Quais?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3.4. O projeto faz parte de um programa de mestrado ou doutorado? (      )Sim</w:t>
              <w:tab/>
              <w:tab/>
              <w:t>(      )Não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247" w:type="dxa"/>
        <w:jc w:val="left"/>
        <w:tblInd w:w="-450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28"/>
        <w:gridCol w:w="1427"/>
        <w:gridCol w:w="1922"/>
        <w:gridCol w:w="148"/>
        <w:gridCol w:w="935"/>
        <w:gridCol w:w="1208"/>
        <w:gridCol w:w="26"/>
        <w:gridCol w:w="147"/>
        <w:gridCol w:w="13"/>
        <w:gridCol w:w="181"/>
        <w:gridCol w:w="1"/>
        <w:gridCol w:w="10"/>
      </w:tblGrid>
      <w:tr>
        <w:trPr>
          <w:trHeight w:val="29" w:hRule="atLeast"/>
          <w:cantSplit w:val="true"/>
        </w:trPr>
        <w:tc>
          <w:tcPr>
            <w:tcW w:w="10246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60" w:type="dxa"/>
            </w:tcMar>
            <w:vAlign w:val="center"/>
          </w:tcPr>
          <w:p>
            <w:pPr>
              <w:pStyle w:val="Normal"/>
              <w:pageBreakBefore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4. Resumo do Projeto (máximo de 400 palavras):</w:t>
            </w:r>
          </w:p>
        </w:tc>
      </w:tr>
      <w:tr>
        <w:trPr>
          <w:trHeight w:val="29" w:hRule="atLeast"/>
          <w:cantSplit w:val="true"/>
        </w:trPr>
        <w:tc>
          <w:tcPr>
            <w:tcW w:w="10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98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0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60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spacing w:before="40" w:after="40"/>
              <w:rPr>
                <w:sz w:val="22"/>
              </w:rPr>
            </w:pPr>
            <w:r>
              <w:rPr>
                <w:sz w:val="22"/>
              </w:rPr>
              <w:t>5. Dados do(a) Responsável do Projeto no Âmbito do IF Sertão-PE:</w:t>
            </w:r>
          </w:p>
        </w:tc>
      </w:tr>
      <w:tr>
        <w:trPr>
          <w:trHeight w:val="23" w:hRule="atLeast"/>
        </w:trPr>
        <w:tc>
          <w:tcPr>
            <w:tcW w:w="757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/>
            </w:pPr>
            <w:r>
              <w:rPr>
                <w:b/>
                <w:sz w:val="20"/>
                <w:szCs w:val="20"/>
              </w:rPr>
              <w:t>Nome: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6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jc w:val="left"/>
              <w:rPr/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>
        <w:trPr>
          <w:trHeight w:val="23" w:hRule="atLeast"/>
        </w:trPr>
        <w:tc>
          <w:tcPr>
            <w:tcW w:w="757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/>
            </w:pPr>
            <w:r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26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66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de lotação:</w:t>
            </w:r>
          </w:p>
        </w:tc>
        <w:tc>
          <w:tcPr>
            <w:tcW w:w="158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866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 </w:t>
            </w:r>
            <w:r>
              <w:rPr>
                <w:b/>
                <w:i/>
                <w:sz w:val="20"/>
                <w:szCs w:val="20"/>
              </w:rPr>
              <w:t>Currículo Lattes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8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9" w:hRule="atLeast"/>
          <w:cantSplit w:val="true"/>
        </w:trPr>
        <w:tc>
          <w:tcPr>
            <w:tcW w:w="10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Titulação: (    ) graduado   (    ) especialista   (    ) mestre   (    ) doutor</w:t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Enquadramento funcional:   (    ) efetivo        (    ) colaboração técnica     (   ) substituto   (   ) outro</w:t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tcW w:w="9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  <w:tc>
          <w:tcPr>
            <w:tcW w:w="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6. Equipe </w:t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Docentes/Técnicos (máximo de 4 para PIBIC e PIBIC Jr do IF Sertão-PE)</w:t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Nome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CPF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Instituição/ Campus</w:t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Link Lattes</w:t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1024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Discentes colaboradores (máximo de 4 discentes por projeto)</w:t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2F2F2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Nome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CPF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Instituição/ Campus</w:t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Link Lattes</w:t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" w:hRule="atLeast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2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9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tulo6"/>
        <w:numPr>
          <w:ilvl w:val="0"/>
          <w:numId w:val="0"/>
        </w:numPr>
        <w:tabs>
          <w:tab w:val="left" w:pos="0" w:leader="none"/>
        </w:tabs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8" w:right="1134" w:header="567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/>
      <w:drawing>
        <wp:inline distT="0" distB="0" distL="0" distR="0">
          <wp:extent cx="647700" cy="6858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SERVIÇO PÚBLICO FEDERAL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MINISTÉRIO DA EDUCAÇÃO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FEDERAL DE EDUCAÇÃO, CIÊNCIA E TECNOLOGIA DO SERTÃO PERNAMBUCANO 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PRÓ-REITORIA DE PESQUISA, INOVAÇÃO E PÓS-GRADUAÇÃO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4" w:customStyle="1">
    <w:name w:val="Fonte parág. padrão4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Marcadores" w:customStyle="1">
    <w:name w:val="Marcadores"/>
    <w:qFormat/>
    <w:rPr>
      <w:rFonts w:ascii="StarSymbol" w:hAnsi="StarSymbol" w:eastAsia="StarSymbol" w:cs="StarSymbol"/>
      <w:sz w:val="18"/>
      <w:szCs w:val="18"/>
    </w:rPr>
  </w:style>
  <w:style w:type="character" w:styleId="Smbolosdenumerao" w:customStyle="1">
    <w:name w:val="Símbolos de numeração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tulo1Char" w:customStyle="1">
    <w:name w:val="Título 1 Char"/>
    <w:qFormat/>
    <w:rPr>
      <w:rFonts w:ascii="Arial" w:hAnsi="Arial" w:cs="Arial"/>
      <w:sz w:val="28"/>
      <w:szCs w:val="24"/>
    </w:rPr>
  </w:style>
  <w:style w:type="character" w:styleId="Ttulo3Char" w:customStyle="1">
    <w:name w:val="Título 3 Char"/>
    <w:qFormat/>
    <w:rPr>
      <w:rFonts w:ascii="Arial" w:hAnsi="Arial" w:cs="Arial"/>
      <w:b/>
      <w:bCs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styleId="ListLabel1">
    <w:name w:val="ListLabel 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">
    <w:name w:val="ListLabel 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">
    <w:name w:val="ListLabel 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">
    <w:name w:val="ListLabel 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6">
    <w:name w:val="ListLabel 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">
    <w:name w:val="ListLabel 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8">
    <w:name w:val="ListLabel 8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0">
    <w:name w:val="ListLabel 1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1">
    <w:name w:val="ListLabel 1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2">
    <w:name w:val="ListLabel 1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3">
    <w:name w:val="ListLabel 1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5">
    <w:name w:val="ListLabel 1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6">
    <w:name w:val="ListLabel 1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7">
    <w:name w:val="ListLabel 1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8">
    <w:name w:val="ListLabel 18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9">
    <w:name w:val="ListLabel 19"/>
    <w:qFormat/>
    <w:rPr>
      <w:rFonts w:ascii="Calibri" w:hAnsi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0">
    <w:name w:val="ListLabel 2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1">
    <w:name w:val="ListLabel 2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2">
    <w:name w:val="ListLabel 2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3">
    <w:name w:val="ListLabel 2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4">
    <w:name w:val="ListLabel 2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5">
    <w:name w:val="ListLabel 2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6">
    <w:name w:val="ListLabel 2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7">
    <w:name w:val="ListLabel 2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Textodecomentrio1" w:customStyle="1">
    <w:name w:val="Texto de comentá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4358a3"/>
    <w:pPr>
      <w:widowControl/>
      <w:suppressAutoHyphens w:val="true"/>
      <w:bidi w:val="0"/>
      <w:spacing w:before="0" w:after="3"/>
      <w:ind w:left="10" w:right="142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b047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72b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LibreOffice/5.4.7.2$Windows_X86_64 LibreOffice_project/c838ef25c16710f8838b1faec480ebba495259d0</Application>
  <Pages>3</Pages>
  <Words>325</Words>
  <Characters>1622</Characters>
  <CharactersWithSpaces>2228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2019-10-28T07:48:00Z</dcterms:created>
  <dc:creator>de</dc:creator>
  <dc:description/>
  <dc:language>pt-BR</dc:language>
  <cp:lastModifiedBy/>
  <cp:lastPrinted>2007-05-07T18:48:00Z</cp:lastPrinted>
  <dcterms:modified xsi:type="dcterms:W3CDTF">2020-02-05T12:02:34Z</dcterms:modified>
  <cp:revision>3</cp:revision>
  <dc:subject/>
  <dc:title>UnU &lt;nome da unidade, fonte arial  tamanho18&gt;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